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66CE" w:rsidRDefault="004166CE" w:rsidP="004166CE">
      <w:pPr>
        <w:jc w:val="right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 xml:space="preserve">Приложение №3 к Порядку </w:t>
      </w:r>
    </w:p>
    <w:p w:rsidR="004166CE" w:rsidRDefault="004166CE" w:rsidP="004166CE">
      <w:pPr>
        <w:jc w:val="right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 xml:space="preserve">регистрации на сдачу государственной итоговой </w:t>
      </w:r>
    </w:p>
    <w:p w:rsidR="004166CE" w:rsidRDefault="004166CE" w:rsidP="004166CE">
      <w:pPr>
        <w:jc w:val="right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 xml:space="preserve">аттестации по образовательным программам </w:t>
      </w:r>
    </w:p>
    <w:p w:rsidR="004166CE" w:rsidRDefault="004166CE" w:rsidP="004166CE">
      <w:pPr>
        <w:jc w:val="right"/>
        <w:rPr>
          <w:rFonts w:ascii="Times New Roman" w:hAnsi="Times New Roman" w:cs="Times New Roman"/>
          <w:snapToGrid w:val="0"/>
          <w:sz w:val="28"/>
        </w:rPr>
      </w:pPr>
      <w:r>
        <w:rPr>
          <w:rFonts w:ascii="Times New Roman" w:hAnsi="Times New Roman" w:cs="Times New Roman"/>
          <w:snapToGrid w:val="0"/>
          <w:sz w:val="28"/>
        </w:rPr>
        <w:t>среднего общего образования в Республике Дагестан</w:t>
      </w:r>
    </w:p>
    <w:p w:rsidR="004166CE" w:rsidRDefault="004166CE" w:rsidP="00D47E48">
      <w:pPr>
        <w:jc w:val="center"/>
        <w:rPr>
          <w:rFonts w:ascii="Times New Roman" w:hAnsi="Times New Roman" w:cs="Times New Roman"/>
          <w:snapToGrid w:val="0"/>
          <w:sz w:val="28"/>
        </w:rPr>
      </w:pPr>
    </w:p>
    <w:p w:rsidR="00D47E48" w:rsidRPr="002442F6" w:rsidRDefault="00D47E48" w:rsidP="00D47E48">
      <w:pPr>
        <w:jc w:val="center"/>
        <w:rPr>
          <w:rFonts w:ascii="Times New Roman" w:hAnsi="Times New Roman" w:cs="Times New Roman"/>
          <w:snapToGrid w:val="0"/>
          <w:sz w:val="28"/>
        </w:rPr>
      </w:pPr>
      <w:r w:rsidRPr="002442F6">
        <w:rPr>
          <w:rFonts w:ascii="Times New Roman" w:hAnsi="Times New Roman" w:cs="Times New Roman"/>
          <w:snapToGrid w:val="0"/>
          <w:sz w:val="28"/>
        </w:rPr>
        <w:t xml:space="preserve">Форма заявления на участие в ЕГЭ </w:t>
      </w:r>
    </w:p>
    <w:p w:rsidR="00D47E48" w:rsidRPr="002442F6" w:rsidRDefault="00D47E48" w:rsidP="00D47E48">
      <w:pPr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442F6">
        <w:rPr>
          <w:rFonts w:ascii="Times New Roman" w:hAnsi="Times New Roman" w:cs="Times New Roman"/>
          <w:snapToGrid w:val="0"/>
          <w:sz w:val="28"/>
        </w:rPr>
        <w:t>для выпускников прошлых лет и обучающихся профессиональных образовательных организаций</w:t>
      </w:r>
    </w:p>
    <w:p w:rsidR="00D47E48" w:rsidRPr="002442F6" w:rsidRDefault="00D47E48" w:rsidP="00D47E48">
      <w:pPr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"/>
        <w:gridCol w:w="356"/>
        <w:gridCol w:w="349"/>
        <w:gridCol w:w="353"/>
        <w:gridCol w:w="353"/>
        <w:gridCol w:w="347"/>
        <w:gridCol w:w="7"/>
        <w:gridCol w:w="356"/>
        <w:gridCol w:w="363"/>
        <w:gridCol w:w="356"/>
        <w:gridCol w:w="372"/>
        <w:gridCol w:w="22"/>
        <w:gridCol w:w="350"/>
        <w:gridCol w:w="44"/>
        <w:gridCol w:w="328"/>
        <w:gridCol w:w="27"/>
        <w:gridCol w:w="345"/>
        <w:gridCol w:w="14"/>
        <w:gridCol w:w="359"/>
        <w:gridCol w:w="359"/>
        <w:gridCol w:w="364"/>
        <w:gridCol w:w="348"/>
        <w:gridCol w:w="348"/>
        <w:gridCol w:w="348"/>
        <w:gridCol w:w="348"/>
        <w:gridCol w:w="348"/>
        <w:gridCol w:w="348"/>
        <w:gridCol w:w="348"/>
        <w:gridCol w:w="412"/>
        <w:gridCol w:w="411"/>
        <w:gridCol w:w="411"/>
      </w:tblGrid>
      <w:tr w:rsidR="00D47E48" w:rsidRPr="002442F6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03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2A529A" w:rsidP="00DD4023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Начальнику МОУО</w:t>
            </w:r>
          </w:p>
          <w:p w:rsidR="00D47E48" w:rsidRPr="002442F6" w:rsidRDefault="00D47E48" w:rsidP="00DD4023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2442F6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7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442F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________________________</w:t>
            </w:r>
          </w:p>
        </w:tc>
      </w:tr>
      <w:tr w:rsidR="00D47E48" w:rsidRPr="002442F6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2442F6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заявление.</w:t>
            </w:r>
          </w:p>
        </w:tc>
      </w:tr>
      <w:tr w:rsidR="00D47E48" w:rsidRPr="002442F6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2442F6" w:rsidTr="00DD4023"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442F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Я,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2442F6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  <w:t>Ф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  <w:t>амилия</w:t>
            </w:r>
          </w:p>
        </w:tc>
      </w:tr>
      <w:tr w:rsidR="00D47E48" w:rsidRPr="002442F6" w:rsidTr="00DD4023"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2442F6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  <w:t>И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  <w:t>мя</w:t>
            </w:r>
          </w:p>
        </w:tc>
      </w:tr>
      <w:tr w:rsidR="00D47E48" w:rsidRPr="002442F6" w:rsidTr="00DD4023">
        <w:tc>
          <w:tcPr>
            <w:tcW w:w="4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2442F6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  <w:t>О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vertAlign w:val="superscript"/>
              </w:rPr>
              <w:t>тчество (при наличии)</w:t>
            </w:r>
          </w:p>
        </w:tc>
      </w:tr>
      <w:tr w:rsidR="00D47E48" w:rsidRPr="002442F6" w:rsidTr="00DD4023">
        <w:tc>
          <w:tcPr>
            <w:tcW w:w="22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442F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рождения:</w:t>
            </w: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ч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ч</w:t>
            </w:r>
          </w:p>
        </w:tc>
        <w:tc>
          <w:tcPr>
            <w:tcW w:w="3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м</w:t>
            </w:r>
          </w:p>
        </w:tc>
        <w:tc>
          <w:tcPr>
            <w:tcW w:w="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м</w:t>
            </w:r>
          </w:p>
        </w:tc>
        <w:tc>
          <w:tcPr>
            <w:tcW w:w="35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442F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</w:t>
            </w:r>
          </w:p>
        </w:tc>
        <w:tc>
          <w:tcPr>
            <w:tcW w:w="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2442F6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г</w:t>
            </w: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2442F6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г</w:t>
            </w:r>
          </w:p>
        </w:tc>
        <w:tc>
          <w:tcPr>
            <w:tcW w:w="359" w:type="dxa"/>
            <w:tcBorders>
              <w:top w:val="single" w:sz="4" w:space="0" w:color="auto"/>
              <w:bottom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2442F6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г</w:t>
            </w:r>
          </w:p>
        </w:tc>
        <w:tc>
          <w:tcPr>
            <w:tcW w:w="3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</w:pPr>
            <w:r w:rsidRPr="002442F6">
              <w:rPr>
                <w:rFonts w:ascii="Times New Roman" w:eastAsia="Times New Roman" w:hAnsi="Times New Roman" w:cs="Times New Roman"/>
                <w:color w:val="EEECE1" w:themeColor="background2"/>
                <w:sz w:val="28"/>
                <w:szCs w:val="28"/>
              </w:rPr>
              <w:t>г</w:t>
            </w: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2442F6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7292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документа, удостоверяющего личность</w:t>
            </w:r>
          </w:p>
        </w:tc>
        <w:tc>
          <w:tcPr>
            <w:tcW w:w="227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2442F6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D32E20" w:rsidTr="00DD4023"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Серия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6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7E48" w:rsidRPr="00D32E20" w:rsidRDefault="00D47E48" w:rsidP="00DD4023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Номер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D32E20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1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vMerge w:val="restart"/>
            <w:tcBorders>
              <w:top w:val="nil"/>
              <w:left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D32E20" w:rsidTr="00DD4023"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>СНИЛС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D32E20" w:rsidTr="00DD4023">
        <w:tc>
          <w:tcPr>
            <w:tcW w:w="8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7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6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D32E20" w:rsidTr="00DD4023">
        <w:tc>
          <w:tcPr>
            <w:tcW w:w="9570" w:type="dxa"/>
            <w:gridSpan w:val="3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прошу зарегистрировать меня для участия в ЕГЭ по следующим учебным предметам:</w:t>
            </w:r>
          </w:p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  <w:tcBorders>
              <w:top w:val="single" w:sz="4" w:space="0" w:color="auto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32E20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Наименование </w:t>
            </w:r>
            <w:r w:rsidRPr="00D32E20">
              <w:rPr>
                <w:rFonts w:ascii="Times New Roman" w:eastAsia="Times New Roman" w:hAnsi="Times New Roman" w:cs="Times New Roman"/>
                <w:b/>
                <w:color w:val="auto"/>
              </w:rPr>
              <w:br/>
              <w:t>учебного предмета</w:t>
            </w:r>
          </w:p>
        </w:tc>
        <w:tc>
          <w:tcPr>
            <w:tcW w:w="1441" w:type="dxa"/>
            <w:gridSpan w:val="5"/>
            <w:tcBorders>
              <w:top w:val="single" w:sz="4" w:space="0" w:color="auto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32E20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Отметка </w:t>
            </w:r>
            <w:r w:rsidRPr="00D32E20">
              <w:rPr>
                <w:rFonts w:ascii="Times New Roman" w:eastAsia="Times New Roman" w:hAnsi="Times New Roman" w:cs="Times New Roman"/>
                <w:b/>
                <w:color w:val="auto"/>
              </w:rPr>
              <w:br/>
              <w:t>о выборе</w:t>
            </w:r>
          </w:p>
        </w:tc>
        <w:tc>
          <w:tcPr>
            <w:tcW w:w="3670" w:type="dxa"/>
            <w:gridSpan w:val="10"/>
            <w:tcBorders>
              <w:top w:val="single" w:sz="4" w:space="0" w:color="auto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D32E20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Выбор даты в соответствии </w:t>
            </w:r>
            <w:r w:rsidRPr="00D32E20">
              <w:rPr>
                <w:rFonts w:ascii="Times New Roman" w:eastAsia="Times New Roman" w:hAnsi="Times New Roman" w:cs="Times New Roman"/>
                <w:b/>
                <w:color w:val="auto"/>
              </w:rPr>
              <w:br/>
              <w:t>с единым расписанием проведения ЕГЭ*</w:t>
            </w: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</w:rPr>
              <w:t>Русский язык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</w:rPr>
              <w:t>Математика (профильного уровня)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Физика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Химия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Информатика и ИКТ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Биология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История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География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Английский язык (письменная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Английский язык (устная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Немецкий язык (письменная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Немецкий язык (устная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lastRenderedPageBreak/>
              <w:t>Французский язык (письменная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Французский язык (устная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Испанский язык (письменная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Испанский язык (устная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Китайский язык (письменная часть)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  <w:tcBorders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Китайский язык (устная часть)</w:t>
            </w:r>
          </w:p>
        </w:tc>
        <w:tc>
          <w:tcPr>
            <w:tcW w:w="1441" w:type="dxa"/>
            <w:gridSpan w:val="5"/>
            <w:tcBorders>
              <w:bottom w:val="single" w:sz="4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  <w:tcBorders>
              <w:bottom w:val="single" w:sz="4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</w:rPr>
              <w:t>Обществознание</w:t>
            </w:r>
          </w:p>
        </w:tc>
        <w:tc>
          <w:tcPr>
            <w:tcW w:w="1441" w:type="dxa"/>
            <w:gridSpan w:val="5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4459" w:type="dxa"/>
            <w:gridSpan w:val="16"/>
            <w:tcBorders>
              <w:bottom w:val="single" w:sz="4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>Литература</w:t>
            </w:r>
          </w:p>
        </w:tc>
        <w:tc>
          <w:tcPr>
            <w:tcW w:w="1441" w:type="dxa"/>
            <w:gridSpan w:val="5"/>
            <w:tcBorders>
              <w:bottom w:val="single" w:sz="4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  <w:tc>
          <w:tcPr>
            <w:tcW w:w="3670" w:type="dxa"/>
            <w:gridSpan w:val="10"/>
            <w:tcBorders>
              <w:bottom w:val="single" w:sz="4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*выпускники прошлых лет вправе участвовать в ЕГЭ только в досрочный период или 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Cs w:val="28"/>
              </w:rPr>
              <w:br/>
              <w:t xml:space="preserve">в резервные дни основного периода проведения ЕГЭ </w:t>
            </w: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Прошу создать условия, учитывающие состояние здоровья, особенности психофизического развития, для сдачи ЕГЭ подтверждаемого:</w:t>
            </w:r>
          </w:p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4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094" w:type="dxa"/>
            <w:gridSpan w:val="3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опией рекомендаций психолого-медико-педагогической комиссии</w:t>
            </w:r>
          </w:p>
        </w:tc>
      </w:tr>
      <w:tr w:rsidR="00D47E48" w:rsidRPr="00803C88" w:rsidTr="00DD4023"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</w:tr>
      <w:tr w:rsidR="00D47E48" w:rsidRPr="00803C88" w:rsidTr="00DD402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094" w:type="dxa"/>
            <w:gridSpan w:val="30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ригиналом или заверенной в установленном порядке копией справки,</w:t>
            </w: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подтверждающей факт установления инвалидности, выданной федеральным</w:t>
            </w: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государственным учреждением медико-социальной экспертизы</w:t>
            </w:r>
          </w:p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i/>
                <w:color w:val="auto"/>
                <w:sz w:val="28"/>
                <w:szCs w:val="28"/>
              </w:rPr>
            </w:pPr>
            <w:r w:rsidRPr="00F84A93">
              <w:rPr>
                <w:rFonts w:ascii="Times New Roman" w:eastAsia="Times New Roman" w:hAnsi="Times New Roman" w:cs="Times New Roman"/>
                <w:i/>
                <w:color w:val="auto"/>
                <w:szCs w:val="28"/>
              </w:rPr>
              <w:t>Указать дополнительные условия, учитывающие состояние здоровья, особенности психофизического развития</w:t>
            </w:r>
          </w:p>
        </w:tc>
      </w:tr>
      <w:tr w:rsidR="00D47E48" w:rsidRPr="00803C88" w:rsidTr="00DD4023"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094" w:type="dxa"/>
            <w:gridSpan w:val="30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Специализированная аудитория (увеличение продолжительности выполнения </w:t>
            </w: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экзаменационной работы ЕГЭ на 1,5 часа и увеличение продолжительности выполнения </w:t>
            </w: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6"/>
              </w:rPr>
              <w:t xml:space="preserve">экзаменационной работы ЕГЭ по иностранным языкам с включенным разделом </w:t>
            </w: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Cs w:val="26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Cs w:val="26"/>
              </w:rPr>
              <w:t>«Говорение» на 30 минут)</w:t>
            </w:r>
          </w:p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4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094" w:type="dxa"/>
            <w:gridSpan w:val="30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i/>
                <w:color w:val="auto"/>
                <w:szCs w:val="28"/>
              </w:rPr>
              <w:t>(иные дополнительные условия/материально-техническое оснащение, учитывающие</w:t>
            </w:r>
          </w:p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i/>
                <w:color w:val="auto"/>
                <w:szCs w:val="28"/>
              </w:rPr>
              <w:t xml:space="preserve">состояние здоровья, особенности психофизического развития) </w:t>
            </w: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i/>
                <w:color w:val="auto"/>
                <w:szCs w:val="28"/>
              </w:rPr>
            </w:pP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Согласие на обработку персональных данных прилагается.</w:t>
            </w:r>
          </w:p>
        </w:tc>
      </w:tr>
      <w:tr w:rsidR="00D47E48" w:rsidRPr="00803C88" w:rsidTr="00DD4023">
        <w:tc>
          <w:tcPr>
            <w:tcW w:w="9570" w:type="dxa"/>
            <w:gridSpan w:val="31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A6949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С Порядком приведения ГИА и с памяткой о правилах проведения ГИА 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в 202</w:t>
            </w:r>
            <w:r w:rsidR="00DA6949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году ознакомлен (ознакомлена).</w:t>
            </w:r>
          </w:p>
        </w:tc>
      </w:tr>
      <w:tr w:rsidR="00D47E48" w:rsidRPr="00803C88" w:rsidTr="00DD4023">
        <w:tc>
          <w:tcPr>
            <w:tcW w:w="259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Подпись заявителя</w:t>
            </w:r>
          </w:p>
        </w:tc>
        <w:tc>
          <w:tcPr>
            <w:tcW w:w="1862" w:type="dxa"/>
            <w:gridSpan w:val="8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</w:t>
            </w:r>
          </w:p>
        </w:tc>
        <w:tc>
          <w:tcPr>
            <w:tcW w:w="3518" w:type="dxa"/>
            <w:gridSpan w:val="10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2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</w:tr>
      <w:tr w:rsidR="00D47E48" w:rsidRPr="00803C88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</w:t>
            </w:r>
            <w:r w:rsidRPr="00D32E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одпись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51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ФИО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</w:tr>
      <w:tr w:rsidR="00D47E48" w:rsidRPr="00803C88" w:rsidTr="00DD4023"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«____»</w:t>
            </w:r>
          </w:p>
        </w:tc>
        <w:tc>
          <w:tcPr>
            <w:tcW w:w="252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_______________</w:t>
            </w:r>
          </w:p>
        </w:tc>
        <w:tc>
          <w:tcPr>
            <w:tcW w:w="146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20_____ г.</w:t>
            </w: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</w:tr>
      <w:tr w:rsidR="00D47E48" w:rsidRPr="00803C88" w:rsidTr="00DD4023">
        <w:tc>
          <w:tcPr>
            <w:tcW w:w="3316" w:type="dxa"/>
            <w:gridSpan w:val="10"/>
            <w:tcBorders>
              <w:top w:val="nil"/>
              <w:left w:val="nil"/>
              <w:bottom w:val="nil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Контактный телефон</w:t>
            </w:r>
          </w:p>
        </w:tc>
        <w:tc>
          <w:tcPr>
            <w:tcW w:w="3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(</w:t>
            </w:r>
          </w:p>
        </w:tc>
        <w:tc>
          <w:tcPr>
            <w:tcW w:w="3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</w:t>
            </w:r>
          </w:p>
        </w:tc>
        <w:tc>
          <w:tcPr>
            <w:tcW w:w="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single" w:sz="2" w:space="0" w:color="auto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</w:tr>
      <w:tr w:rsidR="00D47E48" w:rsidRPr="00803C88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</w:tr>
      <w:tr w:rsidR="00D47E48" w:rsidRPr="00803C88" w:rsidTr="00DD4023"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11" w:type="dxa"/>
            <w:tcBorders>
              <w:top w:val="nil"/>
              <w:left w:val="nil"/>
              <w:bottom w:val="nil"/>
              <w:right w:val="nil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</w:tr>
      <w:tr w:rsidR="00D47E48" w:rsidRPr="00F60A17" w:rsidTr="00DD4023">
        <w:tc>
          <w:tcPr>
            <w:tcW w:w="4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7E48" w:rsidRPr="00803C88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3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973" w:type="dxa"/>
            <w:gridSpan w:val="23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D47E48" w:rsidRPr="00D32E20" w:rsidRDefault="00D47E48" w:rsidP="00DD4023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D32E2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Регистрационный номер</w:t>
            </w:r>
          </w:p>
        </w:tc>
      </w:tr>
    </w:tbl>
    <w:p w:rsidR="00B3265D" w:rsidRDefault="00DA6949"/>
    <w:sectPr w:rsidR="00B326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E48"/>
    <w:rsid w:val="002A529A"/>
    <w:rsid w:val="003940CA"/>
    <w:rsid w:val="004166CE"/>
    <w:rsid w:val="00B54DED"/>
    <w:rsid w:val="00D47E48"/>
    <w:rsid w:val="00DA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113D"/>
  <w15:docId w15:val="{0219885B-188D-4BA9-B2CD-47EDFA095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E48"/>
    <w:pPr>
      <w:spacing w:after="0" w:line="240" w:lineRule="auto"/>
    </w:pPr>
    <w:rPr>
      <w:rFonts w:ascii="Segoe UI" w:eastAsia="Segoe UI" w:hAnsi="Segoe UI" w:cs="Segoe UI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7E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66CE"/>
    <w:rPr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66CE"/>
    <w:rPr>
      <w:rFonts w:ascii="Segoe UI" w:eastAsia="Segoe U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Гридунова</dc:creator>
  <cp:lastModifiedBy>Дженнет</cp:lastModifiedBy>
  <cp:revision>7</cp:revision>
  <cp:lastPrinted>2020-10-27T09:55:00Z</cp:lastPrinted>
  <dcterms:created xsi:type="dcterms:W3CDTF">2019-11-26T05:50:00Z</dcterms:created>
  <dcterms:modified xsi:type="dcterms:W3CDTF">2021-10-27T11:28:00Z</dcterms:modified>
</cp:coreProperties>
</file>